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10" w:rsidRPr="009F5810" w:rsidRDefault="009F5810" w:rsidP="009F5810">
      <w:pPr>
        <w:pStyle w:val="ListParagraph"/>
        <w:ind w:hanging="360"/>
        <w:jc w:val="center"/>
        <w:rPr>
          <w:b/>
          <w:color w:val="000000"/>
        </w:rPr>
      </w:pPr>
      <w:r>
        <w:rPr>
          <w:b/>
          <w:color w:val="000000"/>
        </w:rPr>
        <w:t>Clear Springs FFA Officer Demerit System</w:t>
      </w:r>
    </w:p>
    <w:p w:rsidR="009F5810" w:rsidRDefault="009F5810" w:rsidP="009F5810">
      <w:pPr>
        <w:pStyle w:val="ListParagraph"/>
        <w:ind w:hanging="360"/>
        <w:rPr>
          <w:color w:val="000000"/>
        </w:rPr>
      </w:pPr>
    </w:p>
    <w:p w:rsidR="009F5810" w:rsidRDefault="009F5810" w:rsidP="009F581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Any officer receiving 5 Demerits will be dismissed from the Clear Springs FFA Officer Team.</w:t>
      </w:r>
    </w:p>
    <w:p w:rsidR="009F5810" w:rsidRDefault="009F5810" w:rsidP="009F581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 officer that has been kicked off due to demerits will not be allowed to run for office the consecutive year.</w:t>
      </w:r>
    </w:p>
    <w:p w:rsidR="009F5810" w:rsidRDefault="009F5810" w:rsidP="009F5810">
      <w:pPr>
        <w:pStyle w:val="ListParagraph"/>
        <w:numPr>
          <w:ilvl w:val="0"/>
          <w:numId w:val="1"/>
        </w:numPr>
        <w:ind w:hanging="360"/>
        <w:rPr>
          <w:color w:val="000000"/>
        </w:rPr>
      </w:pPr>
      <w:r w:rsidRPr="009F5810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F5810">
        <w:rPr>
          <w:color w:val="000000"/>
        </w:rPr>
        <w:t>Demerits cannot be made up.  Students will accrue the demerits over the course of the school year.  The demerit system will restart with the election of the new officer team.</w:t>
      </w:r>
    </w:p>
    <w:p w:rsidR="009F5810" w:rsidRDefault="009F5810" w:rsidP="009F58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Parents of the student receiving the demerit will be informed of the situation for their student only.</w:t>
      </w:r>
    </w:p>
    <w:p w:rsidR="009F5810" w:rsidRDefault="009F5810" w:rsidP="009F58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Ag Science teachers will privately keep record of demerits.</w:t>
      </w:r>
    </w:p>
    <w:p w:rsidR="009F5810" w:rsidRDefault="009F5810" w:rsidP="009F58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Demerits will be handled privately with the individual students they apply to.</w:t>
      </w:r>
    </w:p>
    <w:p w:rsidR="009F5810" w:rsidRDefault="009F5810" w:rsidP="009F581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Students will sign off on their paper when they are informed of their demerit.</w:t>
      </w:r>
    </w:p>
    <w:p w:rsidR="009F5810" w:rsidRPr="009F5810" w:rsidRDefault="009F5810" w:rsidP="009F5810">
      <w:pPr>
        <w:pStyle w:val="ListParagraph"/>
        <w:numPr>
          <w:ilvl w:val="0"/>
          <w:numId w:val="1"/>
        </w:numPr>
        <w:ind w:hanging="360"/>
        <w:rPr>
          <w:color w:val="000000"/>
        </w:rPr>
      </w:pPr>
      <w:r w:rsidRPr="009F5810">
        <w:rPr>
          <w:color w:val="000000"/>
        </w:rPr>
        <w:t>Demerits are handed out at the discretion of the Ag Science Teachers, Ag Science Director, CTE Director and/or School Principals.</w:t>
      </w:r>
    </w:p>
    <w:p w:rsidR="009F5810" w:rsidRDefault="009F5810" w:rsidP="009F5810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a.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These individuals can give demerits without the consent of the others.</w:t>
      </w:r>
    </w:p>
    <w:p w:rsidR="009F5810" w:rsidRDefault="009F5810" w:rsidP="009F5810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b.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All Ag Science Teachers must agree on the demerit when given by an Ag Teacher.</w:t>
      </w:r>
    </w:p>
    <w:p w:rsidR="009F5810" w:rsidRDefault="009F5810" w:rsidP="009F5810">
      <w:pPr>
        <w:pStyle w:val="ListParagraph"/>
        <w:numPr>
          <w:ilvl w:val="0"/>
          <w:numId w:val="1"/>
        </w:numPr>
        <w:rPr>
          <w:color w:val="000000"/>
        </w:rPr>
      </w:pPr>
      <w:r w:rsidRPr="009F5810">
        <w:rPr>
          <w:color w:val="000000"/>
        </w:rPr>
        <w:t>More than one demerit may be given at a time.</w:t>
      </w:r>
    </w:p>
    <w:p w:rsidR="009F5810" w:rsidRPr="009F5810" w:rsidRDefault="009F5810" w:rsidP="009F5810">
      <w:pPr>
        <w:pStyle w:val="ListParagraph"/>
        <w:numPr>
          <w:ilvl w:val="0"/>
          <w:numId w:val="1"/>
        </w:numPr>
        <w:rPr>
          <w:color w:val="000000"/>
        </w:rPr>
      </w:pPr>
      <w:r w:rsidRPr="009F5810">
        <w:rPr>
          <w:color w:val="000000"/>
        </w:rPr>
        <w:t>This demerit system is based on the stipulati</w:t>
      </w:r>
      <w:r>
        <w:rPr>
          <w:color w:val="000000"/>
        </w:rPr>
        <w:t xml:space="preserve">ons and guidelines set by the Clear Springs </w:t>
      </w:r>
      <w:r w:rsidRPr="009F5810">
        <w:rPr>
          <w:color w:val="000000"/>
        </w:rPr>
        <w:t>FFA Officer Contract.</w:t>
      </w:r>
    </w:p>
    <w:p w:rsidR="009F5810" w:rsidRDefault="009F5810" w:rsidP="009F5810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a.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The contract and demerit system are to be signed by all officers, one of their parents and the Ag Science Teachers.</w:t>
      </w:r>
    </w:p>
    <w:p w:rsidR="009F5810" w:rsidRDefault="009F5810" w:rsidP="009F5810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b.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Demerits can also be given for situations not outlined in the officer contract.</w:t>
      </w:r>
    </w:p>
    <w:p w:rsidR="009F5810" w:rsidRDefault="009F5810" w:rsidP="009F5810">
      <w:pPr>
        <w:rPr>
          <w:color w:val="000000"/>
        </w:rPr>
      </w:pPr>
    </w:p>
    <w:p w:rsidR="009F5810" w:rsidRDefault="009F5810" w:rsidP="009F5810">
      <w:pPr>
        <w:rPr>
          <w:color w:val="000000"/>
        </w:rPr>
      </w:pPr>
    </w:p>
    <w:p w:rsidR="009F5810" w:rsidRDefault="009F5810" w:rsidP="009F5810">
      <w:pPr>
        <w:rPr>
          <w:color w:val="000000"/>
        </w:rPr>
      </w:pPr>
    </w:p>
    <w:p w:rsidR="009F5810" w:rsidRDefault="009F5810" w:rsidP="009F5810">
      <w:pPr>
        <w:rPr>
          <w:color w:val="000000"/>
        </w:rPr>
      </w:pPr>
    </w:p>
    <w:p w:rsidR="009F5810" w:rsidRDefault="009F5810" w:rsidP="009F5810">
      <w:pPr>
        <w:rPr>
          <w:color w:val="000000"/>
        </w:rPr>
      </w:pPr>
      <w:r>
        <w:rPr>
          <w:color w:val="000000"/>
        </w:rPr>
        <w:t>I understand the Clear Springs FFA Officer demerit system.</w:t>
      </w:r>
    </w:p>
    <w:p w:rsidR="009F5810" w:rsidRDefault="009F5810" w:rsidP="009F5810">
      <w:pPr>
        <w:rPr>
          <w:color w:val="000000"/>
        </w:rPr>
      </w:pPr>
      <w:r>
        <w:rPr>
          <w:color w:val="000000"/>
        </w:rPr>
        <w:t>Student Signature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</w:t>
      </w:r>
      <w:r>
        <w:rPr>
          <w:color w:val="000000"/>
        </w:rPr>
        <w:tab/>
        <w:t>Date:_____________________</w:t>
      </w:r>
    </w:p>
    <w:p w:rsidR="009F5810" w:rsidRPr="009F5810" w:rsidRDefault="009F5810" w:rsidP="009F5810">
      <w:pPr>
        <w:rPr>
          <w:color w:val="000000"/>
        </w:rPr>
      </w:pPr>
      <w:r>
        <w:rPr>
          <w:color w:val="000000"/>
        </w:rPr>
        <w:t>Parent Signature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</w:t>
      </w:r>
      <w:r>
        <w:rPr>
          <w:color w:val="000000"/>
        </w:rPr>
        <w:tab/>
        <w:t>Date:_____________________</w:t>
      </w:r>
    </w:p>
    <w:p w:rsidR="00B352F3" w:rsidRDefault="009F5810"/>
    <w:sectPr w:rsidR="00B352F3" w:rsidSect="006A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BCE"/>
    <w:multiLevelType w:val="hybridMultilevel"/>
    <w:tmpl w:val="022E2152"/>
    <w:lvl w:ilvl="0" w:tplc="F29CD1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28E"/>
    <w:multiLevelType w:val="hybridMultilevel"/>
    <w:tmpl w:val="E898A91E"/>
    <w:lvl w:ilvl="0" w:tplc="F29CD1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810"/>
    <w:rsid w:val="0012324D"/>
    <w:rsid w:val="003E6F33"/>
    <w:rsid w:val="006A0ACD"/>
    <w:rsid w:val="009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1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Company>CCISD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2012-11-06T20:05:00Z</dcterms:created>
  <dcterms:modified xsi:type="dcterms:W3CDTF">2012-11-06T20:16:00Z</dcterms:modified>
</cp:coreProperties>
</file>