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FCE18" w14:textId="03FFFDC3" w:rsidR="004A597B" w:rsidRDefault="004A597B" w:rsidP="004A597B">
      <w:r>
        <w:t xml:space="preserve">Follow </w:t>
      </w:r>
      <w:proofErr w:type="gramStart"/>
      <w:r>
        <w:t>the  link</w:t>
      </w:r>
      <w:proofErr w:type="gramEnd"/>
      <w:r>
        <w:t xml:space="preserve"> for Texas FFA Scholarship info</w:t>
      </w:r>
    </w:p>
    <w:p w14:paraId="7EC7659B" w14:textId="4247F04D" w:rsidR="00317DD0" w:rsidRDefault="004A597B">
      <w:hyperlink r:id="rId4" w:history="1">
        <w:r w:rsidRPr="00581231">
          <w:rPr>
            <w:rStyle w:val="Hyperlink"/>
          </w:rPr>
          <w:t>https://www.texasffa.org/ffa-scholarships</w:t>
        </w:r>
      </w:hyperlink>
      <w:bookmarkStart w:id="0" w:name="_GoBack"/>
      <w:bookmarkEnd w:id="0"/>
    </w:p>
    <w:p w14:paraId="0BFF3D26" w14:textId="77777777" w:rsidR="004A597B" w:rsidRDefault="004A597B"/>
    <w:sectPr w:rsidR="004A5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97B"/>
    <w:rsid w:val="00317DD0"/>
    <w:rsid w:val="004A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2D657"/>
  <w15:chartTrackingRefBased/>
  <w15:docId w15:val="{8F3644D9-AE8A-4481-9B1A-446B09B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9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xasffa.org/ffa-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Brending, Amber</dc:creator>
  <cp:keywords/>
  <dc:description/>
  <cp:lastModifiedBy>Brending, Amber</cp:lastModifiedBy>
  <cp:revision>1</cp:revision>
  <dcterms:created xsi:type="dcterms:W3CDTF">2019-01-08T22:34:00Z</dcterms:created>
  <dcterms:modified xsi:type="dcterms:W3CDTF">2019-01-08T22:34:00Z</dcterms:modified>
</cp:coreProperties>
</file>